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0E20" w14:textId="4211B000" w:rsidR="007A0E22" w:rsidRPr="00A70E00" w:rsidRDefault="001A7B5D" w:rsidP="009779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E00">
        <w:rPr>
          <w:rFonts w:ascii="Times New Roman" w:hAnsi="Times New Roman" w:cs="Times New Roman"/>
          <w:b/>
          <w:sz w:val="44"/>
          <w:szCs w:val="44"/>
        </w:rPr>
        <w:t>Уважаемые квартиросъемщики!</w:t>
      </w:r>
    </w:p>
    <w:p w14:paraId="260290AB" w14:textId="77777777" w:rsidR="009779E5" w:rsidRPr="00A70E00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 xml:space="preserve">Информируем Вас об изменении </w:t>
      </w:r>
    </w:p>
    <w:p w14:paraId="56E85CE8" w14:textId="3FBC2CBC" w:rsidR="009779E5" w:rsidRPr="00A70E00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>с 01.</w:t>
      </w:r>
      <w:r w:rsidR="00FB229F">
        <w:rPr>
          <w:rFonts w:ascii="Times New Roman" w:hAnsi="Times New Roman" w:cs="Times New Roman"/>
          <w:b/>
          <w:sz w:val="36"/>
          <w:szCs w:val="36"/>
        </w:rPr>
        <w:t>07</w:t>
      </w:r>
      <w:r w:rsidRPr="00A70E00">
        <w:rPr>
          <w:rFonts w:ascii="Times New Roman" w:hAnsi="Times New Roman" w:cs="Times New Roman"/>
          <w:b/>
          <w:sz w:val="36"/>
          <w:szCs w:val="36"/>
        </w:rPr>
        <w:t>.20</w:t>
      </w:r>
      <w:r w:rsidR="00D422DF">
        <w:rPr>
          <w:rFonts w:ascii="Times New Roman" w:hAnsi="Times New Roman" w:cs="Times New Roman"/>
          <w:b/>
          <w:sz w:val="36"/>
          <w:szCs w:val="36"/>
        </w:rPr>
        <w:t>2</w:t>
      </w:r>
      <w:r w:rsidR="00FB229F">
        <w:rPr>
          <w:rFonts w:ascii="Times New Roman" w:hAnsi="Times New Roman" w:cs="Times New Roman"/>
          <w:b/>
          <w:sz w:val="36"/>
          <w:szCs w:val="36"/>
        </w:rPr>
        <w:t>4</w:t>
      </w:r>
      <w:r w:rsidRPr="00A70E00">
        <w:rPr>
          <w:rFonts w:ascii="Times New Roman" w:hAnsi="Times New Roman" w:cs="Times New Roman"/>
          <w:b/>
          <w:sz w:val="36"/>
          <w:szCs w:val="36"/>
        </w:rPr>
        <w:t xml:space="preserve"> года </w:t>
      </w:r>
    </w:p>
    <w:p w14:paraId="3B99B5E9" w14:textId="4D469142" w:rsidR="001A7B5D" w:rsidRDefault="001A7B5D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E00">
        <w:rPr>
          <w:rFonts w:ascii="Times New Roman" w:hAnsi="Times New Roman" w:cs="Times New Roman"/>
          <w:b/>
          <w:sz w:val="36"/>
          <w:szCs w:val="36"/>
        </w:rPr>
        <w:t>тарифов на коммунальные услуги</w:t>
      </w:r>
    </w:p>
    <w:p w14:paraId="273F7CCD" w14:textId="77777777" w:rsidR="00D422DF" w:rsidRDefault="00D422DF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984"/>
        <w:gridCol w:w="1953"/>
        <w:gridCol w:w="1504"/>
        <w:gridCol w:w="2694"/>
      </w:tblGrid>
      <w:tr w:rsidR="00D422DF" w:rsidRPr="00F75C21" w14:paraId="6446F8C6" w14:textId="77777777" w:rsidTr="00D422DF">
        <w:tc>
          <w:tcPr>
            <w:tcW w:w="2038" w:type="dxa"/>
            <w:shd w:val="clear" w:color="auto" w:fill="auto"/>
          </w:tcPr>
          <w:p w14:paraId="6B0ECA66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</w:tcPr>
          <w:p w14:paraId="3177A6FD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Поставщик</w:t>
            </w:r>
          </w:p>
        </w:tc>
        <w:tc>
          <w:tcPr>
            <w:tcW w:w="1953" w:type="dxa"/>
            <w:shd w:val="clear" w:color="auto" w:fill="auto"/>
          </w:tcPr>
          <w:p w14:paraId="564E078F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Период действия тарифа</w:t>
            </w:r>
          </w:p>
        </w:tc>
        <w:tc>
          <w:tcPr>
            <w:tcW w:w="1504" w:type="dxa"/>
            <w:shd w:val="clear" w:color="auto" w:fill="auto"/>
          </w:tcPr>
          <w:p w14:paraId="0A84D60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Тариф</w:t>
            </w:r>
          </w:p>
        </w:tc>
        <w:tc>
          <w:tcPr>
            <w:tcW w:w="2694" w:type="dxa"/>
            <w:shd w:val="clear" w:color="auto" w:fill="auto"/>
          </w:tcPr>
          <w:p w14:paraId="2512FB7F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Нормативные акты</w:t>
            </w:r>
          </w:p>
        </w:tc>
      </w:tr>
      <w:tr w:rsidR="00D422DF" w:rsidRPr="00E47A67" w14:paraId="6188C8A9" w14:textId="77777777" w:rsidTr="00D422DF">
        <w:tc>
          <w:tcPr>
            <w:tcW w:w="2038" w:type="dxa"/>
            <w:shd w:val="clear" w:color="auto" w:fill="auto"/>
          </w:tcPr>
          <w:p w14:paraId="11C2A24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Тепловая энергия</w:t>
            </w:r>
          </w:p>
        </w:tc>
        <w:tc>
          <w:tcPr>
            <w:tcW w:w="1984" w:type="dxa"/>
            <w:shd w:val="clear" w:color="auto" w:fill="auto"/>
          </w:tcPr>
          <w:p w14:paraId="72D7D87A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 ООО Вертикаль»</w:t>
            </w:r>
          </w:p>
        </w:tc>
        <w:tc>
          <w:tcPr>
            <w:tcW w:w="1953" w:type="dxa"/>
            <w:shd w:val="clear" w:color="auto" w:fill="auto"/>
          </w:tcPr>
          <w:p w14:paraId="5D98AEFD" w14:textId="16014DC0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 w:rsidR="00FB229F"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 w:rsidR="00FB229F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</w:t>
            </w:r>
            <w:r w:rsidR="00FB229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</w:t>
            </w:r>
            <w:r w:rsidRPr="00F75C21">
              <w:rPr>
                <w:rFonts w:eastAsia="Calibri"/>
              </w:rPr>
              <w:t xml:space="preserve"> по 31.12.202</w:t>
            </w:r>
            <w:r w:rsidR="00FB229F">
              <w:rPr>
                <w:rFonts w:eastAsia="Calibri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14:paraId="457E04B0" w14:textId="6C7B2EDA" w:rsidR="00D422DF" w:rsidRPr="00F75C21" w:rsidRDefault="00FC3BAC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B229F">
              <w:rPr>
                <w:rFonts w:eastAsia="Calibri"/>
              </w:rPr>
              <w:t>342,84</w:t>
            </w:r>
            <w:r w:rsidR="00D422DF" w:rsidRPr="00F75C21">
              <w:rPr>
                <w:rFonts w:eastAsia="Calibri"/>
              </w:rPr>
              <w:t xml:space="preserve"> руб./Гкал с НДС</w:t>
            </w:r>
          </w:p>
        </w:tc>
        <w:tc>
          <w:tcPr>
            <w:tcW w:w="2694" w:type="dxa"/>
            <w:shd w:val="clear" w:color="auto" w:fill="auto"/>
          </w:tcPr>
          <w:p w14:paraId="0E86B98B" w14:textId="228729F7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210F7B">
              <w:rPr>
                <w:color w:val="000000"/>
              </w:rPr>
              <w:t>159</w:t>
            </w:r>
            <w:r w:rsidR="00FC3B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ПК </w:t>
            </w:r>
            <w:r w:rsidRPr="00E47A67">
              <w:rPr>
                <w:color w:val="000000"/>
              </w:rPr>
              <w:t xml:space="preserve">от </w:t>
            </w:r>
            <w:r w:rsidR="00210F7B">
              <w:rPr>
                <w:color w:val="000000"/>
              </w:rPr>
              <w:t>28.11.2023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65B9F01F" w14:textId="77777777" w:rsidTr="00D422DF">
        <w:tc>
          <w:tcPr>
            <w:tcW w:w="2038" w:type="dxa"/>
            <w:shd w:val="clear" w:color="auto" w:fill="auto"/>
          </w:tcPr>
          <w:p w14:paraId="5786D9F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Компонент на тепловую энергию (горячая вода)</w:t>
            </w:r>
          </w:p>
        </w:tc>
        <w:tc>
          <w:tcPr>
            <w:tcW w:w="1984" w:type="dxa"/>
            <w:shd w:val="clear" w:color="auto" w:fill="auto"/>
          </w:tcPr>
          <w:p w14:paraId="6B644852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01375419" w14:textId="1DB01B25" w:rsidR="00D422DF" w:rsidRPr="00A73FD2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14:paraId="42A2028C" w14:textId="493C4B67" w:rsidR="00D422DF" w:rsidRPr="00F75C21" w:rsidRDefault="00210F7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2446,08</w:t>
            </w:r>
            <w:r w:rsidR="00D422DF" w:rsidRPr="00F75C21">
              <w:rPr>
                <w:rFonts w:eastAsia="Calibri"/>
              </w:rPr>
              <w:t xml:space="preserve"> руб./Гкал с НДС</w:t>
            </w:r>
          </w:p>
        </w:tc>
        <w:tc>
          <w:tcPr>
            <w:tcW w:w="2694" w:type="dxa"/>
            <w:shd w:val="clear" w:color="auto" w:fill="auto"/>
          </w:tcPr>
          <w:p w14:paraId="5C4888EE" w14:textId="7165D505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210F7B">
              <w:rPr>
                <w:color w:val="000000"/>
              </w:rPr>
              <w:t>232</w:t>
            </w:r>
            <w:r>
              <w:rPr>
                <w:color w:val="000000"/>
              </w:rPr>
              <w:t xml:space="preserve">-ПК </w:t>
            </w:r>
            <w:r w:rsidRPr="00E47A67">
              <w:rPr>
                <w:color w:val="000000"/>
              </w:rPr>
              <w:t xml:space="preserve">от </w:t>
            </w:r>
            <w:r w:rsidR="00210F7B">
              <w:rPr>
                <w:color w:val="000000"/>
              </w:rPr>
              <w:t>13.12.2023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501CF3A4" w14:textId="77777777" w:rsidTr="00D422DF">
        <w:tc>
          <w:tcPr>
            <w:tcW w:w="2038" w:type="dxa"/>
            <w:shd w:val="clear" w:color="auto" w:fill="auto"/>
          </w:tcPr>
          <w:p w14:paraId="293DB10D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Компонент на теплоноситель (горячая вода)</w:t>
            </w:r>
          </w:p>
        </w:tc>
        <w:tc>
          <w:tcPr>
            <w:tcW w:w="1984" w:type="dxa"/>
            <w:shd w:val="clear" w:color="auto" w:fill="auto"/>
          </w:tcPr>
          <w:p w14:paraId="3EBE06C1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1B15FB73" w14:textId="74E5B6E9" w:rsidR="00D422DF" w:rsidRPr="00F75C21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</w:t>
            </w:r>
            <w:r>
              <w:rPr>
                <w:rFonts w:eastAsia="Calibri"/>
              </w:rPr>
              <w:t>2024</w:t>
            </w:r>
          </w:p>
        </w:tc>
        <w:tc>
          <w:tcPr>
            <w:tcW w:w="1504" w:type="dxa"/>
            <w:shd w:val="clear" w:color="auto" w:fill="auto"/>
          </w:tcPr>
          <w:p w14:paraId="355C1C61" w14:textId="1C37EE1A" w:rsidR="00D422DF" w:rsidRPr="00F75C21" w:rsidRDefault="00210F7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35,32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29B99885" w14:textId="5C6AC5E7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210F7B">
              <w:rPr>
                <w:color w:val="000000"/>
              </w:rPr>
              <w:t>232</w:t>
            </w:r>
            <w:r w:rsidRPr="00E47A67">
              <w:rPr>
                <w:color w:val="000000"/>
              </w:rPr>
              <w:t xml:space="preserve">-ПК от </w:t>
            </w:r>
            <w:r w:rsidR="00210F7B">
              <w:rPr>
                <w:color w:val="000000"/>
              </w:rPr>
              <w:t>13.12.2023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77782ECA" w14:textId="77777777" w:rsidTr="00D422DF">
        <w:tc>
          <w:tcPr>
            <w:tcW w:w="2038" w:type="dxa"/>
            <w:shd w:val="clear" w:color="auto" w:fill="auto"/>
          </w:tcPr>
          <w:p w14:paraId="01BBC5CE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Холодная вода</w:t>
            </w:r>
          </w:p>
        </w:tc>
        <w:tc>
          <w:tcPr>
            <w:tcW w:w="1984" w:type="dxa"/>
            <w:shd w:val="clear" w:color="auto" w:fill="auto"/>
          </w:tcPr>
          <w:p w14:paraId="1BA0208B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690D2A85" w14:textId="5FADF4F2" w:rsidR="00D422DF" w:rsidRPr="00F75C21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</w:t>
            </w:r>
            <w:r>
              <w:rPr>
                <w:rFonts w:eastAsia="Calibri"/>
              </w:rPr>
              <w:t>2024</w:t>
            </w:r>
          </w:p>
        </w:tc>
        <w:tc>
          <w:tcPr>
            <w:tcW w:w="1504" w:type="dxa"/>
            <w:shd w:val="clear" w:color="auto" w:fill="auto"/>
          </w:tcPr>
          <w:p w14:paraId="39251FBC" w14:textId="63F4CE3D" w:rsidR="00D422DF" w:rsidRPr="00F75C21" w:rsidRDefault="00210F7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35,32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603F4CF5" w14:textId="3F78BF28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210F7B">
              <w:rPr>
                <w:color w:val="000000"/>
              </w:rPr>
              <w:t>216</w:t>
            </w:r>
            <w:r w:rsidRPr="00E47A67">
              <w:rPr>
                <w:color w:val="000000"/>
              </w:rPr>
              <w:t xml:space="preserve">-ПК от </w:t>
            </w:r>
            <w:r w:rsidR="00210F7B">
              <w:rPr>
                <w:color w:val="000000"/>
              </w:rPr>
              <w:t>06.12.2023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67554D4C" w14:textId="77777777" w:rsidTr="00D422DF">
        <w:tc>
          <w:tcPr>
            <w:tcW w:w="2038" w:type="dxa"/>
            <w:shd w:val="clear" w:color="auto" w:fill="auto"/>
          </w:tcPr>
          <w:p w14:paraId="58A7E8C7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Холодная вода</w:t>
            </w:r>
          </w:p>
        </w:tc>
        <w:tc>
          <w:tcPr>
            <w:tcW w:w="1984" w:type="dxa"/>
            <w:shd w:val="clear" w:color="auto" w:fill="auto"/>
          </w:tcPr>
          <w:p w14:paraId="3C99FBA0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ОАО «РЖД»</w:t>
            </w:r>
          </w:p>
        </w:tc>
        <w:tc>
          <w:tcPr>
            <w:tcW w:w="1953" w:type="dxa"/>
            <w:shd w:val="clear" w:color="auto" w:fill="auto"/>
          </w:tcPr>
          <w:p w14:paraId="7A570116" w14:textId="2F9AC20E" w:rsidR="00D422DF" w:rsidRPr="00F75C21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</w:t>
            </w:r>
            <w:r>
              <w:rPr>
                <w:rFonts w:eastAsia="Calibri"/>
              </w:rPr>
              <w:t>2024</w:t>
            </w:r>
          </w:p>
        </w:tc>
        <w:tc>
          <w:tcPr>
            <w:tcW w:w="1504" w:type="dxa"/>
            <w:shd w:val="clear" w:color="auto" w:fill="auto"/>
          </w:tcPr>
          <w:p w14:paraId="76D1B2A2" w14:textId="2756C896" w:rsidR="00D422DF" w:rsidRPr="00F75C21" w:rsidRDefault="005065D2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A0F0C">
              <w:rPr>
                <w:rFonts w:eastAsia="Calibri"/>
              </w:rPr>
              <w:t>1</w:t>
            </w:r>
            <w:r>
              <w:rPr>
                <w:rFonts w:eastAsia="Calibri"/>
              </w:rPr>
              <w:t>,62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65BEE49D" w14:textId="1193119A" w:rsidR="00D422DF" w:rsidRPr="00E47A67" w:rsidRDefault="005065D2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>
              <w:rPr>
                <w:color w:val="000000"/>
              </w:rPr>
              <w:t>216</w:t>
            </w:r>
            <w:r w:rsidRPr="00E47A67">
              <w:rPr>
                <w:color w:val="000000"/>
              </w:rPr>
              <w:t xml:space="preserve">-ПК от </w:t>
            </w:r>
            <w:r>
              <w:rPr>
                <w:color w:val="000000"/>
              </w:rPr>
              <w:t>06.12.2023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32E7E47A" w14:textId="77777777" w:rsidTr="00D422DF">
        <w:tc>
          <w:tcPr>
            <w:tcW w:w="2038" w:type="dxa"/>
            <w:shd w:val="clear" w:color="auto" w:fill="auto"/>
          </w:tcPr>
          <w:p w14:paraId="4E835CE3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</w:tcPr>
          <w:p w14:paraId="208F491B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«Сигнал»</w:t>
            </w:r>
          </w:p>
        </w:tc>
        <w:tc>
          <w:tcPr>
            <w:tcW w:w="1953" w:type="dxa"/>
            <w:shd w:val="clear" w:color="auto" w:fill="auto"/>
          </w:tcPr>
          <w:p w14:paraId="33F46614" w14:textId="5F135A44" w:rsidR="00D422DF" w:rsidRPr="00F75C21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</w:t>
            </w:r>
            <w:r>
              <w:rPr>
                <w:rFonts w:eastAsia="Calibri"/>
              </w:rPr>
              <w:t>2024</w:t>
            </w:r>
          </w:p>
        </w:tc>
        <w:tc>
          <w:tcPr>
            <w:tcW w:w="1504" w:type="dxa"/>
            <w:shd w:val="clear" w:color="auto" w:fill="auto"/>
          </w:tcPr>
          <w:p w14:paraId="41FCDBDE" w14:textId="705106ED" w:rsidR="00D422DF" w:rsidRPr="00F75C21" w:rsidRDefault="00210F7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0F0C">
              <w:rPr>
                <w:rFonts w:eastAsia="Calibri"/>
              </w:rPr>
              <w:t>,</w:t>
            </w:r>
            <w:r>
              <w:rPr>
                <w:rFonts w:eastAsia="Calibri"/>
              </w:rPr>
              <w:t>10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1C8B9BE2" w14:textId="263A654E" w:rsidR="00D422DF" w:rsidRPr="00E47A67" w:rsidRDefault="00210F7B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>
              <w:rPr>
                <w:color w:val="000000"/>
              </w:rPr>
              <w:t>216</w:t>
            </w:r>
            <w:r w:rsidRPr="00E47A67">
              <w:rPr>
                <w:color w:val="000000"/>
              </w:rPr>
              <w:t xml:space="preserve">-ПК от </w:t>
            </w:r>
            <w:r>
              <w:rPr>
                <w:color w:val="000000"/>
              </w:rPr>
              <w:t>06.12.2023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280B3EBB" w14:textId="77777777" w:rsidTr="00D422DF">
        <w:tc>
          <w:tcPr>
            <w:tcW w:w="2038" w:type="dxa"/>
            <w:shd w:val="clear" w:color="auto" w:fill="auto"/>
          </w:tcPr>
          <w:p w14:paraId="0534D8B7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Электроэнергия</w:t>
            </w:r>
          </w:p>
        </w:tc>
        <w:tc>
          <w:tcPr>
            <w:tcW w:w="1984" w:type="dxa"/>
            <w:shd w:val="clear" w:color="auto" w:fill="auto"/>
          </w:tcPr>
          <w:p w14:paraId="576AA764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АО ЭнергосбытПлюс»</w:t>
            </w:r>
          </w:p>
        </w:tc>
        <w:tc>
          <w:tcPr>
            <w:tcW w:w="1953" w:type="dxa"/>
            <w:shd w:val="clear" w:color="auto" w:fill="auto"/>
          </w:tcPr>
          <w:p w14:paraId="31A48909" w14:textId="047AD1FA" w:rsidR="00D422DF" w:rsidRPr="00F75C21" w:rsidRDefault="00FB229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С 01.</w:t>
            </w:r>
            <w:r>
              <w:rPr>
                <w:rFonts w:eastAsia="Calibri"/>
              </w:rPr>
              <w:t>07</w:t>
            </w:r>
            <w:r w:rsidRPr="00F75C21">
              <w:rPr>
                <w:rFonts w:eastAsia="Calibri"/>
              </w:rPr>
              <w:t>.202</w:t>
            </w:r>
            <w:r>
              <w:rPr>
                <w:rFonts w:eastAsia="Calibri"/>
              </w:rPr>
              <w:t xml:space="preserve">4      </w:t>
            </w:r>
            <w:r w:rsidRPr="00F75C21">
              <w:rPr>
                <w:rFonts w:eastAsia="Calibri"/>
              </w:rPr>
              <w:t xml:space="preserve"> по 31.12.</w:t>
            </w:r>
            <w:r>
              <w:rPr>
                <w:rFonts w:eastAsia="Calibri"/>
              </w:rPr>
              <w:t>2024</w:t>
            </w:r>
          </w:p>
        </w:tc>
        <w:tc>
          <w:tcPr>
            <w:tcW w:w="1504" w:type="dxa"/>
            <w:shd w:val="clear" w:color="auto" w:fill="auto"/>
          </w:tcPr>
          <w:p w14:paraId="1029F2B8" w14:textId="307199F7" w:rsidR="00D422DF" w:rsidRPr="00F75C21" w:rsidRDefault="00FC3BAC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</w:t>
            </w:r>
            <w:r w:rsidR="007A0F0C">
              <w:rPr>
                <w:rFonts w:eastAsia="Calibri"/>
              </w:rPr>
              <w:t>62</w:t>
            </w:r>
            <w:r w:rsidR="00D422DF" w:rsidRPr="00F75C21">
              <w:rPr>
                <w:rFonts w:eastAsia="Calibri"/>
              </w:rPr>
              <w:t xml:space="preserve"> руб./кВт с НДС</w:t>
            </w:r>
          </w:p>
        </w:tc>
        <w:tc>
          <w:tcPr>
            <w:tcW w:w="2694" w:type="dxa"/>
            <w:shd w:val="clear" w:color="auto" w:fill="auto"/>
          </w:tcPr>
          <w:p w14:paraId="34512528" w14:textId="179758F4" w:rsidR="00D422DF" w:rsidRPr="00E47A67" w:rsidRDefault="00D422DF" w:rsidP="002B4F7D">
            <w:pPr>
              <w:jc w:val="center"/>
              <w:rPr>
                <w:rFonts w:eastAsia="Calibri"/>
              </w:rPr>
            </w:pPr>
            <w:r w:rsidRPr="00E47A67">
              <w:rPr>
                <w:rFonts w:eastAsia="Calibri"/>
              </w:rPr>
              <w:t xml:space="preserve">Постановление РЭК Свердловской области № </w:t>
            </w:r>
            <w:r w:rsidR="00210F7B">
              <w:rPr>
                <w:rFonts w:eastAsia="Calibri"/>
              </w:rPr>
              <w:t>256</w:t>
            </w:r>
            <w:r w:rsidRPr="00E47A67">
              <w:rPr>
                <w:rFonts w:eastAsia="Calibri"/>
              </w:rPr>
              <w:t xml:space="preserve">-ПК от </w:t>
            </w:r>
            <w:r w:rsidR="00210F7B">
              <w:rPr>
                <w:rFonts w:eastAsia="Calibri"/>
              </w:rPr>
              <w:t>26.12.2023</w:t>
            </w:r>
            <w:r w:rsidRPr="00E47A67">
              <w:rPr>
                <w:rFonts w:eastAsia="Calibri"/>
              </w:rPr>
              <w:t xml:space="preserve"> года</w:t>
            </w:r>
          </w:p>
        </w:tc>
      </w:tr>
    </w:tbl>
    <w:p w14:paraId="7442301E" w14:textId="77777777" w:rsidR="007D5605" w:rsidRDefault="007D5605" w:rsidP="00A70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Тариф по содержанию жилья действует</w:t>
      </w:r>
    </w:p>
    <w:p w14:paraId="7CC7C01F" w14:textId="008D0919" w:rsidR="007D5605" w:rsidRDefault="007D5605" w:rsidP="00A70E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 01.</w:t>
      </w:r>
      <w:r w:rsidR="00D422DF">
        <w:rPr>
          <w:rFonts w:ascii="Times New Roman" w:hAnsi="Times New Roman" w:cs="Times New Roman"/>
          <w:b/>
          <w:sz w:val="40"/>
          <w:szCs w:val="40"/>
        </w:rPr>
        <w:t>01</w:t>
      </w:r>
      <w:r>
        <w:rPr>
          <w:rFonts w:ascii="Times New Roman" w:hAnsi="Times New Roman" w:cs="Times New Roman"/>
          <w:b/>
          <w:sz w:val="40"/>
          <w:szCs w:val="40"/>
        </w:rPr>
        <w:t>.20</w:t>
      </w:r>
      <w:r w:rsidR="00D422DF">
        <w:rPr>
          <w:rFonts w:ascii="Times New Roman" w:hAnsi="Times New Roman" w:cs="Times New Roman"/>
          <w:b/>
          <w:sz w:val="40"/>
          <w:szCs w:val="40"/>
        </w:rPr>
        <w:t>2</w:t>
      </w:r>
      <w:r w:rsidR="00887111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года </w:t>
      </w:r>
    </w:p>
    <w:p w14:paraId="103521BE" w14:textId="48818C39" w:rsidR="00A70E00" w:rsidRPr="007D5605" w:rsidRDefault="007D5605" w:rsidP="00A70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605">
        <w:rPr>
          <w:rFonts w:ascii="Times New Roman" w:hAnsi="Times New Roman" w:cs="Times New Roman"/>
          <w:b/>
          <w:sz w:val="36"/>
          <w:szCs w:val="36"/>
        </w:rPr>
        <w:t>у</w:t>
      </w:r>
      <w:r w:rsidR="00500AD9">
        <w:rPr>
          <w:rFonts w:ascii="Times New Roman" w:hAnsi="Times New Roman" w:cs="Times New Roman"/>
          <w:b/>
          <w:sz w:val="36"/>
          <w:szCs w:val="36"/>
        </w:rPr>
        <w:t>твержден</w:t>
      </w:r>
      <w:r w:rsidRPr="007D560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>Постановлени</w:t>
      </w:r>
      <w:r w:rsidRPr="007D5605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 xml:space="preserve"> СГО № </w:t>
      </w:r>
      <w:r w:rsidR="00887111">
        <w:rPr>
          <w:rFonts w:ascii="Times New Roman" w:hAnsi="Times New Roman" w:cs="Times New Roman"/>
          <w:b/>
          <w:sz w:val="36"/>
          <w:szCs w:val="36"/>
        </w:rPr>
        <w:t>36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887111">
        <w:rPr>
          <w:rFonts w:ascii="Times New Roman" w:hAnsi="Times New Roman" w:cs="Times New Roman"/>
          <w:b/>
          <w:sz w:val="36"/>
          <w:szCs w:val="36"/>
        </w:rPr>
        <w:t>19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>.</w:t>
      </w:r>
      <w:r w:rsidR="00887111">
        <w:rPr>
          <w:rFonts w:ascii="Times New Roman" w:hAnsi="Times New Roman" w:cs="Times New Roman"/>
          <w:b/>
          <w:sz w:val="36"/>
          <w:szCs w:val="36"/>
        </w:rPr>
        <w:t>01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>.20</w:t>
      </w:r>
      <w:r w:rsidR="00D422DF">
        <w:rPr>
          <w:rFonts w:ascii="Times New Roman" w:hAnsi="Times New Roman" w:cs="Times New Roman"/>
          <w:b/>
          <w:sz w:val="36"/>
          <w:szCs w:val="36"/>
        </w:rPr>
        <w:t>2</w:t>
      </w:r>
      <w:r w:rsidR="00887111">
        <w:rPr>
          <w:rFonts w:ascii="Times New Roman" w:hAnsi="Times New Roman" w:cs="Times New Roman"/>
          <w:b/>
          <w:sz w:val="36"/>
          <w:szCs w:val="36"/>
        </w:rPr>
        <w:t>4</w:t>
      </w:r>
      <w:r w:rsidR="00A70E00" w:rsidRPr="007D5605">
        <w:rPr>
          <w:rFonts w:ascii="Times New Roman" w:hAnsi="Times New Roman" w:cs="Times New Roman"/>
          <w:b/>
          <w:sz w:val="36"/>
          <w:szCs w:val="36"/>
        </w:rPr>
        <w:t xml:space="preserve"> года </w:t>
      </w:r>
    </w:p>
    <w:sectPr w:rsidR="00A70E00" w:rsidRPr="007D5605" w:rsidSect="00392D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4"/>
    <w:rsid w:val="000715EE"/>
    <w:rsid w:val="00187E78"/>
    <w:rsid w:val="001A7B5D"/>
    <w:rsid w:val="00210F7B"/>
    <w:rsid w:val="003710EA"/>
    <w:rsid w:val="00392D31"/>
    <w:rsid w:val="003C6948"/>
    <w:rsid w:val="00500AD9"/>
    <w:rsid w:val="005065D2"/>
    <w:rsid w:val="006B3403"/>
    <w:rsid w:val="006E58B6"/>
    <w:rsid w:val="007A0E22"/>
    <w:rsid w:val="007A0F0C"/>
    <w:rsid w:val="007D5605"/>
    <w:rsid w:val="00887111"/>
    <w:rsid w:val="009779E5"/>
    <w:rsid w:val="00A04AE2"/>
    <w:rsid w:val="00A70E00"/>
    <w:rsid w:val="00CC5744"/>
    <w:rsid w:val="00CF0CDA"/>
    <w:rsid w:val="00D422DF"/>
    <w:rsid w:val="00FB229F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A80C"/>
  <w15:chartTrackingRefBased/>
  <w15:docId w15:val="{B252D3DE-8C8B-4B44-92E7-E3267F52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13</cp:revision>
  <cp:lastPrinted>2024-02-15T04:54:00Z</cp:lastPrinted>
  <dcterms:created xsi:type="dcterms:W3CDTF">2019-03-11T08:28:00Z</dcterms:created>
  <dcterms:modified xsi:type="dcterms:W3CDTF">2024-06-24T08:41:00Z</dcterms:modified>
</cp:coreProperties>
</file>